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F947" w14:textId="77777777" w:rsidR="003C62B9" w:rsidRPr="00C056D9" w:rsidRDefault="003C62B9" w:rsidP="00BB78C2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C056D9">
        <w:rPr>
          <w:rFonts w:ascii="Verdana" w:hAnsi="Verdana"/>
          <w:b/>
          <w:sz w:val="18"/>
          <w:szCs w:val="18"/>
        </w:rPr>
        <w:t>UNIVERSIDADE POSITIVO</w:t>
      </w:r>
    </w:p>
    <w:p w14:paraId="20D5F09C" w14:textId="77777777" w:rsidR="003C62B9" w:rsidRPr="00C056D9" w:rsidRDefault="003C62B9" w:rsidP="00BB78C2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C056D9">
        <w:rPr>
          <w:rFonts w:ascii="Verdana" w:hAnsi="Verdana"/>
          <w:b/>
          <w:sz w:val="18"/>
          <w:szCs w:val="18"/>
        </w:rPr>
        <w:t>COMISSÃO DE PROCESSO SELETIVO – CPS</w:t>
      </w:r>
    </w:p>
    <w:p w14:paraId="4A7C6604" w14:textId="77777777" w:rsidR="00CE5CB0" w:rsidRPr="00C056D9" w:rsidRDefault="003C62B9" w:rsidP="00BB78C2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C056D9">
        <w:rPr>
          <w:rFonts w:ascii="Verdana" w:hAnsi="Verdana"/>
          <w:b/>
          <w:sz w:val="18"/>
          <w:szCs w:val="18"/>
        </w:rPr>
        <w:t xml:space="preserve">PROGRAMA DE </w:t>
      </w:r>
      <w:r w:rsidR="00984204" w:rsidRPr="00C056D9">
        <w:rPr>
          <w:rFonts w:ascii="Verdana" w:hAnsi="Verdana"/>
          <w:b/>
          <w:sz w:val="18"/>
          <w:szCs w:val="18"/>
        </w:rPr>
        <w:t xml:space="preserve">PÓS-GRADUAÇÃO EM </w:t>
      </w:r>
      <w:r w:rsidR="00C311B3" w:rsidRPr="00C056D9">
        <w:rPr>
          <w:rFonts w:ascii="Verdana" w:hAnsi="Verdana"/>
          <w:b/>
          <w:sz w:val="18"/>
          <w:szCs w:val="18"/>
        </w:rPr>
        <w:t>BIOTECNOLOGIA INDUSTRIAL</w:t>
      </w:r>
      <w:r w:rsidR="00382600" w:rsidRPr="00C056D9">
        <w:rPr>
          <w:rFonts w:ascii="Verdana" w:hAnsi="Verdana"/>
          <w:b/>
          <w:sz w:val="18"/>
          <w:szCs w:val="18"/>
        </w:rPr>
        <w:t xml:space="preserve"> </w:t>
      </w:r>
    </w:p>
    <w:p w14:paraId="21627D06" w14:textId="77777777" w:rsidR="00C056D9" w:rsidRPr="00C056D9" w:rsidRDefault="00C056D9" w:rsidP="00BB78C2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C056D9">
        <w:rPr>
          <w:rFonts w:ascii="Verdana" w:hAnsi="Verdana"/>
          <w:b/>
          <w:sz w:val="18"/>
          <w:szCs w:val="18"/>
        </w:rPr>
        <w:t>EMAIL: PPG</w:t>
      </w:r>
      <w:r w:rsidR="00F15E01">
        <w:rPr>
          <w:rFonts w:ascii="Verdana" w:hAnsi="Verdana"/>
          <w:b/>
          <w:sz w:val="18"/>
          <w:szCs w:val="18"/>
        </w:rPr>
        <w:t>BIOTEC</w:t>
      </w:r>
      <w:r w:rsidR="006B2581">
        <w:rPr>
          <w:rFonts w:ascii="Verdana" w:hAnsi="Verdana"/>
          <w:b/>
          <w:sz w:val="18"/>
          <w:szCs w:val="18"/>
        </w:rPr>
        <w:t>@UP.EDU.BR</w:t>
      </w:r>
    </w:p>
    <w:p w14:paraId="4959AA87" w14:textId="7E3BD778" w:rsidR="00DC40C0" w:rsidRDefault="003C62B9" w:rsidP="00BB78C2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C056D9">
        <w:rPr>
          <w:rFonts w:ascii="Verdana" w:hAnsi="Verdana"/>
          <w:b/>
          <w:sz w:val="18"/>
          <w:szCs w:val="18"/>
        </w:rPr>
        <w:t>FICHA DE INSCRIÇÃO</w:t>
      </w:r>
      <w:r w:rsidR="00F15E01">
        <w:rPr>
          <w:rFonts w:ascii="Verdana" w:hAnsi="Verdana"/>
          <w:b/>
          <w:sz w:val="18"/>
          <w:szCs w:val="18"/>
        </w:rPr>
        <w:t xml:space="preserve"> </w:t>
      </w:r>
      <w:r w:rsidR="00DC40C0">
        <w:rPr>
          <w:rFonts w:ascii="Verdana" w:hAnsi="Verdana"/>
          <w:b/>
          <w:sz w:val="18"/>
          <w:szCs w:val="18"/>
        </w:rPr>
        <w:t>–</w:t>
      </w:r>
    </w:p>
    <w:p w14:paraId="5A63134A" w14:textId="7D0D50AD" w:rsidR="003C62B9" w:rsidRPr="00C056D9" w:rsidRDefault="00DC40C0" w:rsidP="00BB78C2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(   ) </w:t>
      </w:r>
      <w:r w:rsidR="00F15E01">
        <w:rPr>
          <w:rFonts w:ascii="Verdana" w:hAnsi="Verdana"/>
          <w:b/>
          <w:sz w:val="18"/>
          <w:szCs w:val="18"/>
        </w:rPr>
        <w:t>MESTRADO</w:t>
      </w:r>
      <w:r>
        <w:rPr>
          <w:rFonts w:ascii="Verdana" w:hAnsi="Verdana"/>
          <w:b/>
          <w:sz w:val="18"/>
          <w:szCs w:val="18"/>
        </w:rPr>
        <w:t xml:space="preserve"> (   ) DOUTORADO</w:t>
      </w:r>
    </w:p>
    <w:p w14:paraId="25E7DBFF" w14:textId="77777777" w:rsidR="00C311B3" w:rsidRPr="00C056D9" w:rsidRDefault="00C311B3" w:rsidP="00BB78C2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tbl>
      <w:tblPr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5440"/>
      </w:tblGrid>
      <w:tr w:rsidR="003C62B9" w:rsidRPr="003C62B9" w14:paraId="69B5D5C5" w14:textId="77777777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7E82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DADOS PESSOAIS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15E5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14:paraId="25793231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CFC3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NOME COMPLETO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6CF0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069EC334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5725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CPF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FC03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48788D72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59A4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DATA DE NASCIMENTO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A172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4FBBEAB2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31FE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PAÍS DE NASCIMENTO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C67A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1FEFBB62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873A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CIDADE/ESTADO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BC33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6BD0F6E1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63AF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SEXO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1C8C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F3B0B" w:rsidRPr="003C62B9" w14:paraId="014CEC69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C15A4" w14:textId="77777777"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RAÇA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10D0" w14:textId="77777777"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F3B0B" w:rsidRPr="003C62B9" w14:paraId="0FCF1867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61A62" w14:textId="77777777" w:rsidR="00EF3B0B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POSSUI DEFICIÊNCIA</w:t>
            </w:r>
            <w:r w:rsidR="00BB78C2">
              <w:rPr>
                <w:rFonts w:ascii="Calibri" w:eastAsia="Times New Roman" w:hAnsi="Calibri" w:cs="Calibri"/>
                <w:color w:val="000000"/>
                <w:lang w:eastAsia="pt-BR"/>
              </w:rPr>
              <w:t>?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F222F" w14:textId="77777777" w:rsidR="00EF3B0B" w:rsidRPr="006E423C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</w:p>
        </w:tc>
      </w:tr>
      <w:tr w:rsidR="003C62B9" w:rsidRPr="003C62B9" w14:paraId="42053DF3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EB28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RG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18CC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22167DB5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6612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ORGÃO EXPEDIDOR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B5BB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755AE8DE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5A21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ESTADO CIVIL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7883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F3B0B" w:rsidRPr="003C62B9" w14:paraId="22805952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47E17" w14:textId="77777777"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PASSAPORTE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6127F" w14:textId="77777777"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423C">
              <w:rPr>
                <w:rFonts w:ascii="Calibri" w:eastAsia="Times New Roman" w:hAnsi="Calibri" w:cs="Calibri"/>
                <w:color w:val="FF0000"/>
                <w:lang w:eastAsia="pt-BR"/>
              </w:rPr>
              <w:t>EM CASO DE ESTRANGEIRO</w:t>
            </w:r>
          </w:p>
        </w:tc>
      </w:tr>
      <w:tr w:rsidR="003C62B9" w:rsidRPr="003C62B9" w14:paraId="58DEA4FE" w14:textId="77777777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67B2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E763" w14:textId="77777777" w:rsidR="003C62B9" w:rsidRPr="00382600" w:rsidRDefault="003C62B9" w:rsidP="003C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3C62B9" w:rsidRPr="003C62B9" w14:paraId="6A12373D" w14:textId="77777777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90FE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DADOS RESIDENCIAIS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4F9F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14:paraId="7E627EAD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0D01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ENDEREÇO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C423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796221E4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BEBE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BAIRRO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374C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7B43C0AE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2C60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CEP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4527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1B44C44D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D968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CIDADE/ESTADO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50E8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4E569639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86A7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TELEFONES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95D9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E1249" w:rsidRPr="003C62B9" w14:paraId="1D1A6725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DF43A" w14:textId="77777777" w:rsidR="004E1249" w:rsidRPr="003C62B9" w:rsidRDefault="004E124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E-MAIL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F4802" w14:textId="77777777" w:rsidR="004E1249" w:rsidRPr="003C62B9" w:rsidRDefault="004E124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62B9" w:rsidRPr="003C62B9" w14:paraId="2AA238D5" w14:textId="77777777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B802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D5BA" w14:textId="77777777" w:rsidR="003C62B9" w:rsidRPr="00382600" w:rsidRDefault="003C62B9" w:rsidP="003C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3C62B9" w:rsidRPr="003C62B9" w14:paraId="3B8BF9FA" w14:textId="77777777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0B50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FORMAÇÃO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BDED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14:paraId="2292AB36" w14:textId="77777777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AD3D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ENDEREÇO LATTES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A03A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6FBEFDCC" w14:textId="77777777" w:rsidR="00327E6D" w:rsidRPr="00382600" w:rsidRDefault="00327E6D" w:rsidP="004C34EF">
      <w:pPr>
        <w:rPr>
          <w:sz w:val="16"/>
          <w:szCs w:val="16"/>
        </w:rPr>
      </w:pPr>
    </w:p>
    <w:sectPr w:rsidR="00327E6D" w:rsidRPr="00382600" w:rsidSect="00503A88">
      <w:headerReference w:type="default" r:id="rId7"/>
      <w:footerReference w:type="default" r:id="rId8"/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59D3" w14:textId="77777777" w:rsidR="008E378A" w:rsidRDefault="008E378A" w:rsidP="006B3C4B">
      <w:pPr>
        <w:spacing w:after="0" w:line="240" w:lineRule="auto"/>
      </w:pPr>
      <w:r>
        <w:separator/>
      </w:r>
    </w:p>
  </w:endnote>
  <w:endnote w:type="continuationSeparator" w:id="0">
    <w:p w14:paraId="385D72CD" w14:textId="77777777" w:rsidR="008E378A" w:rsidRDefault="008E378A" w:rsidP="006B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B027" w14:textId="77777777" w:rsidR="006B3C4B" w:rsidRPr="00913215" w:rsidRDefault="006B3C4B" w:rsidP="006B3C4B">
    <w:pPr>
      <w:pStyle w:val="Rodap"/>
      <w:rPr>
        <w:rFonts w:ascii="Verdana" w:hAnsi="Verdana"/>
        <w:color w:val="1F3864"/>
        <w:sz w:val="14"/>
      </w:rPr>
    </w:pPr>
    <w:r w:rsidRPr="00913215">
      <w:rPr>
        <w:rFonts w:ascii="Verdana" w:hAnsi="Verdana"/>
        <w:color w:val="1F3864"/>
        <w:sz w:val="14"/>
      </w:rPr>
      <w:t>Recredenciada pela Portaria Ministerial nº 169, de 03/02/2017, DOU nº 26, de 06/02/2017, seção 1, p. 15.</w:t>
    </w:r>
  </w:p>
  <w:p w14:paraId="64C49438" w14:textId="77777777" w:rsidR="006B3C4B" w:rsidRDefault="006B3C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B6A62" w14:textId="77777777" w:rsidR="008E378A" w:rsidRDefault="008E378A" w:rsidP="006B3C4B">
      <w:pPr>
        <w:spacing w:after="0" w:line="240" w:lineRule="auto"/>
      </w:pPr>
      <w:r>
        <w:separator/>
      </w:r>
    </w:p>
  </w:footnote>
  <w:footnote w:type="continuationSeparator" w:id="0">
    <w:p w14:paraId="20FBD345" w14:textId="77777777" w:rsidR="008E378A" w:rsidRDefault="008E378A" w:rsidP="006B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0080" w14:textId="77777777" w:rsidR="006B3C4B" w:rsidRDefault="006B3C4B">
    <w:pPr>
      <w:pStyle w:val="Cabealho"/>
    </w:pPr>
  </w:p>
  <w:tbl>
    <w:tblPr>
      <w:tblW w:w="9640" w:type="dxa"/>
      <w:tblInd w:w="-28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782"/>
      <w:gridCol w:w="1464"/>
      <w:gridCol w:w="4394"/>
    </w:tblGrid>
    <w:tr w:rsidR="006B3C4B" w:rsidRPr="001A4706" w14:paraId="1FC7CC73" w14:textId="77777777" w:rsidTr="006B3C4B">
      <w:trPr>
        <w:trHeight w:val="1599"/>
      </w:trPr>
      <w:tc>
        <w:tcPr>
          <w:tcW w:w="3782" w:type="dxa"/>
        </w:tcPr>
        <w:p w14:paraId="5851EFC3" w14:textId="77777777" w:rsidR="006B3C4B" w:rsidRDefault="006B3C4B" w:rsidP="006B3C4B">
          <w:r>
            <w:rPr>
              <w:noProof/>
            </w:rPr>
            <w:drawing>
              <wp:inline distT="0" distB="0" distL="0" distR="0" wp14:anchorId="2D625055" wp14:editId="2FB09470">
                <wp:extent cx="1409700" cy="428625"/>
                <wp:effectExtent l="0" t="0" r="0" b="9525"/>
                <wp:docPr id="2" name="Imagem 2" descr="positivo_bi_pos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sitivo_bi_pos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4" w:type="dxa"/>
        </w:tcPr>
        <w:p w14:paraId="5A67EDB2" w14:textId="77777777" w:rsidR="006B3C4B" w:rsidRPr="004C0C76" w:rsidRDefault="006B3C4B" w:rsidP="006B3C4B">
          <w:pPr>
            <w:jc w:val="right"/>
            <w:rPr>
              <w:rFonts w:ascii="Verdana" w:hAnsi="Verdana"/>
              <w:color w:val="1F497D"/>
              <w:sz w:val="16"/>
            </w:rPr>
          </w:pPr>
        </w:p>
        <w:p w14:paraId="6016A80B" w14:textId="77777777" w:rsidR="006B3C4B" w:rsidRPr="004C0C76" w:rsidRDefault="006B3C4B" w:rsidP="006B3C4B">
          <w:pPr>
            <w:jc w:val="right"/>
            <w:rPr>
              <w:rFonts w:ascii="Verdana" w:hAnsi="Verdana"/>
              <w:color w:val="1F497D"/>
              <w:sz w:val="16"/>
            </w:rPr>
          </w:pPr>
        </w:p>
        <w:p w14:paraId="60399ACA" w14:textId="77777777" w:rsidR="006B3C4B" w:rsidRPr="004C0C76" w:rsidRDefault="006B3C4B" w:rsidP="006B3C4B">
          <w:pPr>
            <w:jc w:val="right"/>
            <w:rPr>
              <w:rFonts w:ascii="Verdana" w:hAnsi="Verdana"/>
              <w:color w:val="1F497D"/>
              <w:sz w:val="16"/>
            </w:rPr>
          </w:pPr>
        </w:p>
        <w:p w14:paraId="1CF42DB2" w14:textId="77777777" w:rsidR="006B3C4B" w:rsidRPr="004C0C76" w:rsidRDefault="006B3C4B" w:rsidP="006B3C4B">
          <w:pPr>
            <w:jc w:val="right"/>
            <w:rPr>
              <w:rFonts w:ascii="Verdana" w:hAnsi="Verdana"/>
              <w:color w:val="1F497D"/>
              <w:sz w:val="16"/>
            </w:rPr>
          </w:pPr>
        </w:p>
      </w:tc>
      <w:tc>
        <w:tcPr>
          <w:tcW w:w="4394" w:type="dxa"/>
        </w:tcPr>
        <w:p w14:paraId="5E89D83C" w14:textId="77777777" w:rsidR="006B3C4B" w:rsidRPr="001A4706" w:rsidRDefault="006B3C4B" w:rsidP="006B3C4B">
          <w:pPr>
            <w:jc w:val="right"/>
            <w:rPr>
              <w:rFonts w:ascii="Verdana" w:hAnsi="Verdana"/>
              <w:color w:val="1F3864"/>
              <w:sz w:val="16"/>
            </w:rPr>
          </w:pPr>
        </w:p>
        <w:p w14:paraId="69395614" w14:textId="77777777" w:rsidR="006B3C4B" w:rsidRPr="001A4706" w:rsidRDefault="006B3C4B" w:rsidP="006B3C4B">
          <w:pPr>
            <w:ind w:left="-436"/>
            <w:jc w:val="right"/>
            <w:rPr>
              <w:rFonts w:ascii="Verdana" w:hAnsi="Verdana"/>
              <w:b/>
              <w:color w:val="1F3864"/>
              <w:sz w:val="18"/>
            </w:rPr>
          </w:pPr>
          <w:r w:rsidRPr="001A4706">
            <w:rPr>
              <w:rFonts w:ascii="Verdana" w:hAnsi="Verdana"/>
              <w:b/>
              <w:color w:val="1F3864"/>
              <w:sz w:val="18"/>
            </w:rPr>
            <w:t>www.up.edu.br</w:t>
          </w:r>
        </w:p>
        <w:p w14:paraId="57A826C3" w14:textId="77777777" w:rsidR="006B3C4B" w:rsidRPr="001A4706" w:rsidRDefault="006B3C4B" w:rsidP="006B3C4B">
          <w:pPr>
            <w:ind w:left="-436"/>
            <w:jc w:val="right"/>
            <w:rPr>
              <w:rFonts w:ascii="Verdana" w:hAnsi="Verdana"/>
              <w:b/>
              <w:color w:val="1F3864"/>
              <w:sz w:val="16"/>
            </w:rPr>
          </w:pPr>
        </w:p>
        <w:p w14:paraId="68E3FD73" w14:textId="77777777" w:rsidR="006B3C4B" w:rsidRPr="001A4706" w:rsidRDefault="006B3C4B" w:rsidP="006B3C4B">
          <w:pPr>
            <w:ind w:left="-436"/>
            <w:jc w:val="right"/>
            <w:rPr>
              <w:rFonts w:ascii="Verdana" w:hAnsi="Verdana"/>
              <w:color w:val="1F3864"/>
              <w:sz w:val="16"/>
            </w:rPr>
          </w:pPr>
          <w:r>
            <w:rPr>
              <w:rFonts w:ascii="Verdana" w:hAnsi="Verdana"/>
              <w:color w:val="1F3864"/>
              <w:sz w:val="16"/>
            </w:rPr>
            <w:t>Rua Professor Pedro Viriato Parigot de Souza</w:t>
          </w:r>
          <w:r w:rsidRPr="001A4706">
            <w:rPr>
              <w:rFonts w:ascii="Verdana" w:hAnsi="Verdana"/>
              <w:color w:val="1F3864"/>
              <w:sz w:val="16"/>
            </w:rPr>
            <w:t xml:space="preserve">, </w:t>
          </w:r>
          <w:r>
            <w:rPr>
              <w:rFonts w:ascii="Verdana" w:hAnsi="Verdana"/>
              <w:color w:val="1F3864"/>
              <w:sz w:val="16"/>
            </w:rPr>
            <w:t>5</w:t>
          </w:r>
          <w:r w:rsidRPr="001A4706">
            <w:rPr>
              <w:rFonts w:ascii="Verdana" w:hAnsi="Verdana"/>
              <w:color w:val="1F3864"/>
              <w:sz w:val="16"/>
            </w:rPr>
            <w:t>.</w:t>
          </w:r>
          <w:r>
            <w:rPr>
              <w:rFonts w:ascii="Verdana" w:hAnsi="Verdana"/>
              <w:color w:val="1F3864"/>
              <w:sz w:val="16"/>
            </w:rPr>
            <w:t>3</w:t>
          </w:r>
          <w:r w:rsidRPr="001A4706">
            <w:rPr>
              <w:rFonts w:ascii="Verdana" w:hAnsi="Verdana"/>
              <w:color w:val="1F3864"/>
              <w:sz w:val="16"/>
            </w:rPr>
            <w:t>00</w:t>
          </w:r>
        </w:p>
        <w:p w14:paraId="0D7F133A" w14:textId="77777777" w:rsidR="006B3C4B" w:rsidRPr="001A4706" w:rsidRDefault="006B3C4B" w:rsidP="006B3C4B">
          <w:pPr>
            <w:ind w:left="-436"/>
            <w:jc w:val="right"/>
            <w:rPr>
              <w:rFonts w:ascii="Verdana" w:hAnsi="Verdana"/>
              <w:color w:val="1F3864"/>
              <w:sz w:val="16"/>
            </w:rPr>
          </w:pPr>
          <w:r w:rsidRPr="001A4706">
            <w:rPr>
              <w:rFonts w:ascii="Verdana" w:hAnsi="Verdana"/>
              <w:color w:val="1F3864"/>
              <w:sz w:val="16"/>
            </w:rPr>
            <w:t>8</w:t>
          </w:r>
          <w:r>
            <w:rPr>
              <w:rFonts w:ascii="Verdana" w:hAnsi="Verdana"/>
              <w:color w:val="1F3864"/>
              <w:sz w:val="16"/>
            </w:rPr>
            <w:t>1280 330</w:t>
          </w:r>
        </w:p>
        <w:p w14:paraId="5F114181" w14:textId="77777777" w:rsidR="006B3C4B" w:rsidRPr="001A4706" w:rsidRDefault="006B3C4B" w:rsidP="006B3C4B">
          <w:pPr>
            <w:ind w:left="-436"/>
            <w:jc w:val="right"/>
            <w:rPr>
              <w:rFonts w:ascii="Verdana" w:hAnsi="Verdana"/>
              <w:color w:val="1F3864"/>
              <w:sz w:val="16"/>
            </w:rPr>
          </w:pPr>
          <w:r>
            <w:rPr>
              <w:rFonts w:ascii="Verdana" w:hAnsi="Verdana"/>
              <w:color w:val="1F3864"/>
              <w:sz w:val="16"/>
            </w:rPr>
            <w:t>C</w:t>
          </w:r>
          <w:r w:rsidRPr="001A4706">
            <w:rPr>
              <w:rFonts w:ascii="Verdana" w:hAnsi="Verdana"/>
              <w:color w:val="1F3864"/>
              <w:sz w:val="16"/>
            </w:rPr>
            <w:t>uritiba PR</w:t>
          </w:r>
        </w:p>
        <w:p w14:paraId="340ADCDD" w14:textId="77777777" w:rsidR="006B3C4B" w:rsidRPr="001A4706" w:rsidRDefault="006B3C4B" w:rsidP="006B3C4B">
          <w:pPr>
            <w:ind w:left="-436"/>
            <w:jc w:val="right"/>
            <w:rPr>
              <w:rFonts w:ascii="Verdana" w:hAnsi="Verdana"/>
              <w:color w:val="1F3864"/>
              <w:sz w:val="16"/>
              <w:u w:val="single"/>
            </w:rPr>
          </w:pPr>
        </w:p>
      </w:tc>
    </w:tr>
  </w:tbl>
  <w:p w14:paraId="4EFB1A2A" w14:textId="77777777" w:rsidR="006B3C4B" w:rsidRDefault="006B3C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C1862"/>
    <w:multiLevelType w:val="hybridMultilevel"/>
    <w:tmpl w:val="A6FEF4DC"/>
    <w:lvl w:ilvl="0" w:tplc="D39200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D3E5A"/>
    <w:multiLevelType w:val="hybridMultilevel"/>
    <w:tmpl w:val="D1F67916"/>
    <w:lvl w:ilvl="0" w:tplc="E626D5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B9"/>
    <w:rsid w:val="001267D2"/>
    <w:rsid w:val="001D67D9"/>
    <w:rsid w:val="002C07DC"/>
    <w:rsid w:val="00327E6D"/>
    <w:rsid w:val="00382600"/>
    <w:rsid w:val="003C62B9"/>
    <w:rsid w:val="00406DD3"/>
    <w:rsid w:val="004C34EF"/>
    <w:rsid w:val="004E1249"/>
    <w:rsid w:val="00503A88"/>
    <w:rsid w:val="006B2581"/>
    <w:rsid w:val="006B3C4B"/>
    <w:rsid w:val="006E423C"/>
    <w:rsid w:val="00723A4A"/>
    <w:rsid w:val="00761C8F"/>
    <w:rsid w:val="007A6E6E"/>
    <w:rsid w:val="008E378A"/>
    <w:rsid w:val="00984204"/>
    <w:rsid w:val="009A01CF"/>
    <w:rsid w:val="009C7DEA"/>
    <w:rsid w:val="00A51377"/>
    <w:rsid w:val="00B00A85"/>
    <w:rsid w:val="00BB78C2"/>
    <w:rsid w:val="00C056D9"/>
    <w:rsid w:val="00C311B3"/>
    <w:rsid w:val="00CD2967"/>
    <w:rsid w:val="00CE5CB0"/>
    <w:rsid w:val="00DC40C0"/>
    <w:rsid w:val="00E6650F"/>
    <w:rsid w:val="00E84105"/>
    <w:rsid w:val="00EF3B0B"/>
    <w:rsid w:val="00F15E01"/>
    <w:rsid w:val="00F3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C85E06"/>
  <w15:chartTrackingRefBased/>
  <w15:docId w15:val="{AB22154D-6312-4AAD-8886-595A33F6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7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8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8260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B3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3C4B"/>
  </w:style>
  <w:style w:type="paragraph" w:styleId="Rodap">
    <w:name w:val="footer"/>
    <w:basedOn w:val="Normal"/>
    <w:link w:val="RodapChar"/>
    <w:unhideWhenUsed/>
    <w:rsid w:val="006B3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B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Positivo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Oscar Binder Saavedra</dc:creator>
  <cp:keywords/>
  <dc:description/>
  <cp:lastModifiedBy>Elaine De Nazare Santa Maria Moraes</cp:lastModifiedBy>
  <cp:revision>5</cp:revision>
  <cp:lastPrinted>2019-09-04T14:29:00Z</cp:lastPrinted>
  <dcterms:created xsi:type="dcterms:W3CDTF">2021-10-29T10:48:00Z</dcterms:created>
  <dcterms:modified xsi:type="dcterms:W3CDTF">2023-02-10T11:38:00Z</dcterms:modified>
</cp:coreProperties>
</file>